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66" w:rsidRPr="008E6D58" w:rsidRDefault="002A049A">
      <w:pP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กรมปศุสัตว์เปิดรับสมัค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ร</w:t>
      </w:r>
      <w:r w:rsidR="008E6D58" w:rsidRPr="008E6D58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เข้าร่วมอบรม หลักสูตร “สัตวแพทย์ผู้ควบคุมฟาร์ม” ประเภทสัตว์ปีกและสุกร</w:t>
      </w:r>
    </w:p>
    <w:p w:rsidR="008E6D58" w:rsidRPr="008E6D58" w:rsidRDefault="008E6D58" w:rsidP="008E6D58">
      <w:pPr>
        <w:pStyle w:val="NormalWeb"/>
        <w:shd w:val="clear" w:color="auto" w:fill="F2F2F2"/>
        <w:spacing w:before="0" w:beforeAutospacing="0" w:after="15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Style w:val="Strong"/>
          <w:rFonts w:ascii="TH SarabunPSK" w:hAnsi="TH SarabunPSK" w:cs="TH SarabunPSK"/>
          <w:color w:val="000000" w:themeColor="text1"/>
          <w:sz w:val="32"/>
          <w:szCs w:val="32"/>
          <w:cs/>
        </w:rPr>
        <w:t>กำหนดการณ์ฝึกอบรม</w:t>
      </w:r>
    </w:p>
    <w:p w:rsidR="008E6D58" w:rsidRPr="008E6D58" w:rsidRDefault="008E6D58" w:rsidP="003F3A21">
      <w:pPr>
        <w:pStyle w:val="NormalWeb"/>
        <w:numPr>
          <w:ilvl w:val="0"/>
          <w:numId w:val="2"/>
        </w:numPr>
        <w:shd w:val="clear" w:color="auto" w:fill="F2F2F2"/>
        <w:spacing w:before="0" w:beforeAutospacing="0" w:after="15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</w:t>
      </w:r>
      <w:r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สัตว์ปีก ระหว่างวันที่ 19 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21 มิถุนายน 2560</w:t>
      </w:r>
      <w:r w:rsidR="003F3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F3A21"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โรงแรมเอ</w:t>
      </w:r>
      <w:r w:rsidR="003F3A21"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 แอร์พอร์ท</w:t>
      </w:r>
      <w:r w:rsidR="003F3A21"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0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3F3A21"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ปทุมธานี</w:t>
      </w:r>
    </w:p>
    <w:p w:rsidR="008E6D58" w:rsidRDefault="00A8679B" w:rsidP="003F3A21">
      <w:pPr>
        <w:pStyle w:val="NormalWeb"/>
        <w:numPr>
          <w:ilvl w:val="0"/>
          <w:numId w:val="2"/>
        </w:numPr>
        <w:shd w:val="clear" w:color="auto" w:fill="F2F2F2"/>
        <w:spacing w:before="0" w:beforeAutospacing="0" w:after="15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="008E6D58"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สุกร</w:t>
      </w:r>
      <w:r w:rsidR="008E6D58"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ระหว่างวันที่ </w:t>
      </w:r>
      <w:r w:rsidR="008E6D58"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="008E6D58"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</w:t>
      </w:r>
      <w:r w:rsidR="008E6D58"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8E6D58"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6D58"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8E6D58" w:rsidRPr="008E6D58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8E6D58"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="003F3A21"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โรงแรมเอ</w:t>
      </w:r>
      <w:r w:rsidR="003F3A21" w:rsidRPr="008E6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 แอร์พอร์ท</w:t>
      </w:r>
      <w:r w:rsidR="003F3A21"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0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3F3A21"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ปทุมธานี</w:t>
      </w:r>
    </w:p>
    <w:p w:rsidR="00A8679B" w:rsidRPr="00A8679B" w:rsidRDefault="00A8679B" w:rsidP="00A8679B">
      <w:pPr>
        <w:pStyle w:val="NormalWeb"/>
        <w:shd w:val="clear" w:color="auto" w:fill="F2F2F2"/>
        <w:spacing w:before="0" w:beforeAutospacing="0" w:after="150" w:afterAutospacing="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A867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จำกัดจำนวนผู้เข้าร่วมการฝึกอบรมหลักสูตรละ 100 คน</w:t>
      </w:r>
    </w:p>
    <w:p w:rsidR="00A8679B" w:rsidRPr="00A8679B" w:rsidRDefault="00A8679B" w:rsidP="00A8679B">
      <w:pPr>
        <w:pStyle w:val="NormalWeb"/>
        <w:shd w:val="clear" w:color="auto" w:fill="F2F2F2"/>
        <w:spacing w:before="0" w:beforeAutospacing="0" w:after="150" w:afterAutospacing="0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A8679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</w:t>
      </w:r>
      <w:r w:rsidRPr="00A867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สัตว์ปีก หมดเขตรับสมัคร 31 พฤษภาคม 2560</w:t>
      </w:r>
      <w:r w:rsidR="002A0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หรือจนกว่าจะเต็ม</w:t>
      </w:r>
    </w:p>
    <w:p w:rsidR="00A8679B" w:rsidRPr="008E6D58" w:rsidRDefault="00A8679B" w:rsidP="00822C44">
      <w:pPr>
        <w:pStyle w:val="NormalWeb"/>
        <w:shd w:val="clear" w:color="auto" w:fill="F2F2F2"/>
        <w:spacing w:before="0" w:beforeAutospacing="0" w:after="150" w:afterAutospacing="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67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867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ประเภทสุกร หมดเขตรับสมัคร 2 มิถุนายน 2560</w:t>
      </w:r>
      <w:r w:rsidR="002A0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04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หรือจนกว่าจะเต็ม</w:t>
      </w:r>
    </w:p>
    <w:p w:rsidR="008E6D58" w:rsidRPr="008E6D58" w:rsidRDefault="008E6D58" w:rsidP="008E6D58">
      <w:pPr>
        <w:pStyle w:val="NormalWeb"/>
        <w:shd w:val="clear" w:color="auto" w:fill="F2F2F2"/>
        <w:spacing w:before="0" w:beforeAutospacing="0" w:after="15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Style w:val="Strong"/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หลักฐานประกอบการฝึกอบรม</w:t>
      </w:r>
    </w:p>
    <w:p w:rsidR="008E6D58" w:rsidRPr="008E6D58" w:rsidRDefault="008E6D58" w:rsidP="008E6D58">
      <w:pPr>
        <w:pStyle w:val="NormalWeb"/>
        <w:shd w:val="clear" w:color="auto" w:fill="F2F2F2"/>
        <w:spacing w:before="0" w:beforeAutospacing="0" w:after="15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>- 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สำเนาใบอนุญาตเป็นผู้ประกอบวิชาชีพการสัตวแพทย์ชั้นหนึ่ง จากสัตวแพทยสภา (ยังไม่หมดอายุ)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8E6D58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</w:t>
      </w:r>
    </w:p>
    <w:p w:rsidR="008E6D58" w:rsidRPr="008E6D58" w:rsidRDefault="008E6D58" w:rsidP="008E6D58">
      <w:pPr>
        <w:pStyle w:val="NormalWeb"/>
        <w:shd w:val="clear" w:color="auto" w:fill="F2F2F2"/>
        <w:spacing w:before="0" w:beforeAutospacing="0" w:after="15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>- 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กรณียังไม่ได้รับใบประกอบวิชาชีพฯ ให้แนบหลักฐานผ่านการสอบใบประกอบวิชาชีพฯ และใบรับรองการจบการศึกษาจากสถาบันการศึกษา แทน</w:t>
      </w:r>
    </w:p>
    <w:p w:rsidR="008E6D58" w:rsidRPr="008E6D58" w:rsidRDefault="008E6D58" w:rsidP="008E6D58">
      <w:pPr>
        <w:pStyle w:val="NormalWeb"/>
        <w:shd w:val="clear" w:color="auto" w:fill="F2F2F2"/>
        <w:spacing w:before="0" w:beforeAutospacing="0" w:after="150" w:after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>- 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กรณีอยู่ในระหว่างการต่ออายุใบประกอบวิชาชีพฯ ให้แนบใบเสร็จค่าธรรมเนียมต่ออายุจากสัตวแพทยสภา</w:t>
      </w:r>
    </w:p>
    <w:p w:rsidR="002A049A" w:rsidRDefault="002A049A" w:rsidP="002A049A">
      <w:pPr>
        <w:pStyle w:val="NormalWeb"/>
        <w:shd w:val="clear" w:color="auto" w:fill="F2F2F2"/>
        <w:spacing w:before="240" w:beforeAutospacing="0" w:after="15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04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การสมัคร</w:t>
      </w:r>
    </w:p>
    <w:p w:rsidR="002A049A" w:rsidRDefault="002A049A" w:rsidP="003F3A21">
      <w:pPr>
        <w:pStyle w:val="NormalWeb"/>
        <w:shd w:val="clear" w:color="auto" w:fill="F2F2F2"/>
        <w:spacing w:before="0" w:beforeAutospacing="0" w:after="150" w:afterAutospacing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สามารถยื่นสมัครได้ 3 ช่องทาง ได้แก่</w:t>
      </w:r>
    </w:p>
    <w:p w:rsidR="002A049A" w:rsidRDefault="002A049A" w:rsidP="002A049A">
      <w:pPr>
        <w:pStyle w:val="NormalWeb"/>
        <w:numPr>
          <w:ilvl w:val="0"/>
          <w:numId w:val="5"/>
        </w:numPr>
        <w:shd w:val="clear" w:color="auto" w:fill="F2F2F2"/>
        <w:spacing w:before="0" w:beforeAutospacing="0" w:after="15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ยื่นด้วยตัวเองที่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รับรองด้านการปศุสัตว์ สํานักพัฒนาระบบและรับรองมาตรฐานสินค้าปศุสัตว์ กรมปศุสัตว์ 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69/1 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ถ.พญาไท เขตราชเทวี กรุงเทพมหานคร</w:t>
      </w:r>
    </w:p>
    <w:p w:rsidR="002A049A" w:rsidRPr="002A049A" w:rsidRDefault="002A049A" w:rsidP="002A049A">
      <w:pPr>
        <w:pStyle w:val="NormalWeb"/>
        <w:numPr>
          <w:ilvl w:val="0"/>
          <w:numId w:val="5"/>
        </w:numPr>
        <w:shd w:val="clear" w:color="auto" w:fill="F2F2F2"/>
        <w:spacing w:before="0" w:beforeAutospacing="0" w:after="150" w:afterAutospacing="0"/>
        <w:jc w:val="thaiDistribute"/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>mail:</w:t>
      </w:r>
      <w:r w:rsidRPr="008E6D58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5" w:history="1">
        <w:r w:rsidRPr="008E6D5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farm@dld.go.th</w:t>
        </w:r>
      </w:hyperlink>
    </w:p>
    <w:p w:rsidR="002A049A" w:rsidRDefault="002A049A" w:rsidP="002A049A">
      <w:pPr>
        <w:pStyle w:val="NormalWeb"/>
        <w:numPr>
          <w:ilvl w:val="0"/>
          <w:numId w:val="5"/>
        </w:numPr>
        <w:shd w:val="clear" w:color="auto" w:fill="F2F2F2"/>
        <w:spacing w:before="0" w:beforeAutospacing="0" w:after="15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D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ทางโทรสาร: </w:t>
      </w:r>
      <w:r w:rsidRPr="008E6D58">
        <w:rPr>
          <w:rFonts w:ascii="TH SarabunPSK" w:hAnsi="TH SarabunPSK" w:cs="TH SarabunPSK"/>
          <w:color w:val="000000" w:themeColor="text1"/>
          <w:sz w:val="32"/>
          <w:szCs w:val="32"/>
        </w:rPr>
        <w:t>02-653-4932</w:t>
      </w:r>
    </w:p>
    <w:p w:rsidR="008E6D58" w:rsidRPr="008E6D58" w:rsidRDefault="008E6D58">
      <w:pPr>
        <w:rPr>
          <w:color w:val="000000" w:themeColor="text1"/>
          <w:cs/>
        </w:rPr>
      </w:pPr>
      <w:bookmarkStart w:id="0" w:name="_GoBack"/>
      <w:bookmarkEnd w:id="0"/>
    </w:p>
    <w:sectPr w:rsidR="008E6D58" w:rsidRPr="008E6D58" w:rsidSect="008E6D58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63E5"/>
    <w:multiLevelType w:val="hybridMultilevel"/>
    <w:tmpl w:val="8F6A3C74"/>
    <w:lvl w:ilvl="0" w:tplc="037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1741C"/>
    <w:multiLevelType w:val="hybridMultilevel"/>
    <w:tmpl w:val="F97483E0"/>
    <w:lvl w:ilvl="0" w:tplc="95C89580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733783"/>
    <w:multiLevelType w:val="hybridMultilevel"/>
    <w:tmpl w:val="D9B23B76"/>
    <w:lvl w:ilvl="0" w:tplc="4C0A76C4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4D96280F"/>
    <w:multiLevelType w:val="hybridMultilevel"/>
    <w:tmpl w:val="807456B2"/>
    <w:lvl w:ilvl="0" w:tplc="E396B1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4EB7D33"/>
    <w:multiLevelType w:val="hybridMultilevel"/>
    <w:tmpl w:val="8514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E"/>
    <w:rsid w:val="002A049A"/>
    <w:rsid w:val="003F3A21"/>
    <w:rsid w:val="00822C44"/>
    <w:rsid w:val="008E6D58"/>
    <w:rsid w:val="00937F0E"/>
    <w:rsid w:val="00A8679B"/>
    <w:rsid w:val="00D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57F3"/>
  <w15:chartTrackingRefBased/>
  <w15:docId w15:val="{58236884-57FA-425D-B391-D2F1571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D58"/>
    <w:rPr>
      <w:b/>
      <w:bCs/>
    </w:rPr>
  </w:style>
  <w:style w:type="character" w:customStyle="1" w:styleId="apple-converted-space">
    <w:name w:val="apple-converted-space"/>
    <w:basedOn w:val="DefaultParagraphFont"/>
    <w:rsid w:val="008E6D58"/>
  </w:style>
  <w:style w:type="character" w:styleId="Hyperlink">
    <w:name w:val="Hyperlink"/>
    <w:basedOn w:val="DefaultParagraphFont"/>
    <w:uiPriority w:val="99"/>
    <w:semiHidden/>
    <w:unhideWhenUsed/>
    <w:rsid w:val="008E6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m@dld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</dc:creator>
  <cp:keywords/>
  <dc:description/>
  <cp:lastModifiedBy>ATEC</cp:lastModifiedBy>
  <cp:revision>6</cp:revision>
  <dcterms:created xsi:type="dcterms:W3CDTF">2017-05-16T02:25:00Z</dcterms:created>
  <dcterms:modified xsi:type="dcterms:W3CDTF">2017-05-16T02:52:00Z</dcterms:modified>
</cp:coreProperties>
</file>